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9023A" w14:textId="0C258F4D" w:rsidR="00575476" w:rsidRPr="00B964D3" w:rsidRDefault="00B964D3" w:rsidP="00B964D3">
      <w:pPr>
        <w:spacing w:after="0"/>
        <w:ind w:left="1276"/>
        <w:jc w:val="both"/>
        <w:rPr>
          <w:rFonts w:ascii="Times New Roman" w:eastAsia="Times New Roman" w:hAnsi="Times New Roman" w:cs="Times New Roman"/>
          <w:lang w:val="uk-UA"/>
        </w:rPr>
      </w:pP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  <w:t>Голові комісії</w:t>
      </w:r>
    </w:p>
    <w:p w14:paraId="0D87303C" w14:textId="77777777" w:rsidR="00575476" w:rsidRPr="00B964D3" w:rsidRDefault="00B964D3" w:rsidP="00B964D3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lang w:val="uk-UA"/>
        </w:rPr>
      </w:pP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  <w:t>_________________________________________________</w:t>
      </w:r>
    </w:p>
    <w:p w14:paraId="16521403" w14:textId="77777777" w:rsidR="00575476" w:rsidRPr="00B964D3" w:rsidRDefault="00B964D3" w:rsidP="00B964D3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vertAlign w:val="subscript"/>
          <w:lang w:val="uk-UA"/>
        </w:rPr>
      </w:pP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vertAlign w:val="superscript"/>
          <w:lang w:val="uk-UA"/>
        </w:rPr>
        <w:tab/>
        <w:t xml:space="preserve">(назва територіального центру комплектування та соціальної підтримки, </w:t>
      </w:r>
      <w:r w:rsidRPr="00B964D3">
        <w:rPr>
          <w:rFonts w:ascii="Times New Roman" w:eastAsia="Times New Roman" w:hAnsi="Times New Roman" w:cs="Times New Roman"/>
          <w:vertAlign w:val="superscript"/>
          <w:lang w:val="uk-UA"/>
        </w:rPr>
        <w:tab/>
      </w:r>
      <w:r w:rsidRPr="00B964D3">
        <w:rPr>
          <w:rFonts w:ascii="Times New Roman" w:eastAsia="Times New Roman" w:hAnsi="Times New Roman" w:cs="Times New Roman"/>
          <w:vertAlign w:val="superscript"/>
          <w:lang w:val="uk-UA"/>
        </w:rPr>
        <w:tab/>
      </w:r>
      <w:r w:rsidRPr="00B964D3">
        <w:rPr>
          <w:rFonts w:ascii="Times New Roman" w:eastAsia="Times New Roman" w:hAnsi="Times New Roman" w:cs="Times New Roman"/>
          <w:vertAlign w:val="superscript"/>
          <w:lang w:val="uk-UA"/>
        </w:rPr>
        <w:tab/>
      </w:r>
      <w:r w:rsidRPr="00B964D3">
        <w:rPr>
          <w:rFonts w:ascii="Times New Roman" w:eastAsia="Times New Roman" w:hAnsi="Times New Roman" w:cs="Times New Roman"/>
          <w:vertAlign w:val="superscript"/>
          <w:lang w:val="uk-UA"/>
        </w:rPr>
        <w:tab/>
      </w:r>
      <w:r w:rsidRPr="00B964D3">
        <w:rPr>
          <w:rFonts w:ascii="Times New Roman" w:eastAsia="Times New Roman" w:hAnsi="Times New Roman" w:cs="Times New Roman"/>
          <w:vertAlign w:val="superscript"/>
          <w:lang w:val="uk-UA"/>
        </w:rPr>
        <w:tab/>
        <w:t xml:space="preserve">відокремленого відділу територіального центру </w:t>
      </w:r>
      <w:r w:rsidRPr="00B964D3">
        <w:rPr>
          <w:rFonts w:ascii="Times New Roman" w:eastAsia="Times New Roman" w:hAnsi="Times New Roman" w:cs="Times New Roman"/>
          <w:vertAlign w:val="superscript"/>
          <w:lang w:val="uk-UA"/>
        </w:rPr>
        <w:t xml:space="preserve">комплектування та соціальної </w:t>
      </w:r>
      <w:r w:rsidRPr="00B964D3">
        <w:rPr>
          <w:rFonts w:ascii="Times New Roman" w:eastAsia="Times New Roman" w:hAnsi="Times New Roman" w:cs="Times New Roman"/>
          <w:vertAlign w:val="superscript"/>
          <w:lang w:val="uk-UA"/>
        </w:rPr>
        <w:tab/>
      </w:r>
      <w:r w:rsidRPr="00B964D3">
        <w:rPr>
          <w:rFonts w:ascii="Times New Roman" w:eastAsia="Times New Roman" w:hAnsi="Times New Roman" w:cs="Times New Roman"/>
          <w:vertAlign w:val="superscript"/>
          <w:lang w:val="uk-UA"/>
        </w:rPr>
        <w:tab/>
      </w:r>
      <w:r w:rsidRPr="00B964D3">
        <w:rPr>
          <w:rFonts w:ascii="Times New Roman" w:eastAsia="Times New Roman" w:hAnsi="Times New Roman" w:cs="Times New Roman"/>
          <w:vertAlign w:val="superscript"/>
          <w:lang w:val="uk-UA"/>
        </w:rPr>
        <w:tab/>
      </w:r>
      <w:r w:rsidRPr="00B964D3">
        <w:rPr>
          <w:rFonts w:ascii="Times New Roman" w:eastAsia="Times New Roman" w:hAnsi="Times New Roman" w:cs="Times New Roman"/>
          <w:vertAlign w:val="superscript"/>
          <w:lang w:val="uk-UA"/>
        </w:rPr>
        <w:tab/>
      </w:r>
      <w:r w:rsidRPr="00B964D3">
        <w:rPr>
          <w:rFonts w:ascii="Times New Roman" w:eastAsia="Times New Roman" w:hAnsi="Times New Roman" w:cs="Times New Roman"/>
          <w:vertAlign w:val="superscript"/>
          <w:lang w:val="uk-UA"/>
        </w:rPr>
        <w:tab/>
        <w:t xml:space="preserve">підтримки, органу </w:t>
      </w:r>
      <w:proofErr w:type="spellStart"/>
      <w:r w:rsidRPr="00B964D3">
        <w:rPr>
          <w:rFonts w:ascii="Times New Roman" w:eastAsia="Times New Roman" w:hAnsi="Times New Roman" w:cs="Times New Roman"/>
          <w:vertAlign w:val="superscript"/>
          <w:lang w:val="uk-UA"/>
        </w:rPr>
        <w:t>СБУ,відповідного</w:t>
      </w:r>
      <w:proofErr w:type="spellEnd"/>
      <w:r w:rsidRPr="00B964D3">
        <w:rPr>
          <w:rFonts w:ascii="Times New Roman" w:eastAsia="Times New Roman" w:hAnsi="Times New Roman" w:cs="Times New Roman"/>
          <w:vertAlign w:val="superscript"/>
          <w:lang w:val="uk-UA"/>
        </w:rPr>
        <w:t xml:space="preserve"> підрозділу розвідувальних органів України)</w:t>
      </w:r>
    </w:p>
    <w:p w14:paraId="65D682FD" w14:textId="77777777" w:rsidR="00575476" w:rsidRPr="00B964D3" w:rsidRDefault="00B964D3" w:rsidP="00B964D3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lang w:val="uk-UA"/>
        </w:rPr>
      </w:pPr>
      <w:r w:rsidRPr="00B964D3">
        <w:rPr>
          <w:rFonts w:ascii="Times New Roman" w:eastAsia="Times New Roman" w:hAnsi="Times New Roman" w:cs="Times New Roman"/>
          <w:vertAlign w:val="subscript"/>
          <w:lang w:val="uk-UA"/>
        </w:rPr>
        <w:tab/>
      </w:r>
      <w:r w:rsidRPr="00B964D3">
        <w:rPr>
          <w:rFonts w:ascii="Times New Roman" w:eastAsia="Times New Roman" w:hAnsi="Times New Roman" w:cs="Times New Roman"/>
          <w:vertAlign w:val="subscript"/>
          <w:lang w:val="uk-UA"/>
        </w:rPr>
        <w:tab/>
      </w:r>
      <w:r w:rsidRPr="00B964D3">
        <w:rPr>
          <w:rFonts w:ascii="Times New Roman" w:eastAsia="Times New Roman" w:hAnsi="Times New Roman" w:cs="Times New Roman"/>
          <w:vertAlign w:val="subscript"/>
          <w:lang w:val="uk-UA"/>
        </w:rPr>
        <w:tab/>
      </w:r>
      <w:r w:rsidRPr="00B964D3">
        <w:rPr>
          <w:rFonts w:ascii="Times New Roman" w:eastAsia="Times New Roman" w:hAnsi="Times New Roman" w:cs="Times New Roman"/>
          <w:vertAlign w:val="subscript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>громадянина _____________________________________</w:t>
      </w:r>
    </w:p>
    <w:p w14:paraId="716C242F" w14:textId="77777777" w:rsidR="00575476" w:rsidRPr="00B964D3" w:rsidRDefault="00B964D3" w:rsidP="00B964D3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vertAlign w:val="superscript"/>
          <w:lang w:val="uk-UA"/>
        </w:rPr>
      </w:pP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vertAlign w:val="superscript"/>
          <w:lang w:val="uk-UA"/>
        </w:rPr>
        <w:t>(власне ім’я та прізвище)</w:t>
      </w:r>
    </w:p>
    <w:p w14:paraId="5CB51E14" w14:textId="77777777" w:rsidR="00575476" w:rsidRPr="00B964D3" w:rsidRDefault="00B964D3" w:rsidP="00B964D3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lang w:val="uk-UA"/>
        </w:rPr>
      </w:pPr>
      <w:r w:rsidRPr="00B964D3">
        <w:rPr>
          <w:rFonts w:ascii="Times New Roman" w:eastAsia="Times New Roman" w:hAnsi="Times New Roman" w:cs="Times New Roman"/>
          <w:vertAlign w:val="subscript"/>
          <w:lang w:val="uk-UA"/>
        </w:rPr>
        <w:tab/>
      </w:r>
      <w:r w:rsidRPr="00B964D3">
        <w:rPr>
          <w:rFonts w:ascii="Times New Roman" w:eastAsia="Times New Roman" w:hAnsi="Times New Roman" w:cs="Times New Roman"/>
          <w:vertAlign w:val="subscript"/>
          <w:lang w:val="uk-UA"/>
        </w:rPr>
        <w:tab/>
      </w:r>
      <w:r w:rsidRPr="00B964D3">
        <w:rPr>
          <w:rFonts w:ascii="Times New Roman" w:eastAsia="Times New Roman" w:hAnsi="Times New Roman" w:cs="Times New Roman"/>
          <w:vertAlign w:val="subscript"/>
          <w:lang w:val="uk-UA"/>
        </w:rPr>
        <w:tab/>
      </w:r>
      <w:r w:rsidRPr="00B964D3">
        <w:rPr>
          <w:rFonts w:ascii="Times New Roman" w:eastAsia="Times New Roman" w:hAnsi="Times New Roman" w:cs="Times New Roman"/>
          <w:vertAlign w:val="subscript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 xml:space="preserve">реєстраційний номер облікової картки </w:t>
      </w:r>
    </w:p>
    <w:p w14:paraId="2B4FBA9C" w14:textId="77777777" w:rsidR="00575476" w:rsidRPr="00B964D3" w:rsidRDefault="00B964D3" w:rsidP="00B964D3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lang w:val="uk-UA"/>
        </w:rPr>
      </w:pP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  <w:t>платника п</w:t>
      </w:r>
      <w:r w:rsidRPr="00B964D3">
        <w:rPr>
          <w:rFonts w:ascii="Times New Roman" w:eastAsia="Times New Roman" w:hAnsi="Times New Roman" w:cs="Times New Roman"/>
          <w:lang w:val="uk-UA"/>
        </w:rPr>
        <w:t>одатків ________________________________</w:t>
      </w:r>
    </w:p>
    <w:p w14:paraId="2CB6C83E" w14:textId="77777777" w:rsidR="00575476" w:rsidRPr="00B964D3" w:rsidRDefault="00B964D3" w:rsidP="00B964D3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lang w:val="uk-UA"/>
        </w:rPr>
      </w:pP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  <w:t>адреса місця проживання</w:t>
      </w:r>
    </w:p>
    <w:p w14:paraId="7B2CB6A1" w14:textId="77777777" w:rsidR="00575476" w:rsidRPr="00B964D3" w:rsidRDefault="00B964D3" w:rsidP="00B964D3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lang w:val="uk-UA"/>
        </w:rPr>
      </w:pP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  <w:t>_________________________________________________</w:t>
      </w:r>
    </w:p>
    <w:p w14:paraId="7D6742F5" w14:textId="77777777" w:rsidR="00575476" w:rsidRPr="00B964D3" w:rsidRDefault="00B964D3" w:rsidP="00B964D3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lang w:val="uk-UA"/>
        </w:rPr>
      </w:pP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  <w:t>_________________________________________________</w:t>
      </w:r>
    </w:p>
    <w:p w14:paraId="7D80B699" w14:textId="77777777" w:rsidR="00575476" w:rsidRPr="00B964D3" w:rsidRDefault="00B964D3" w:rsidP="00B964D3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lang w:val="uk-UA"/>
        </w:rPr>
      </w:pP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  <w:t>адреса електронної пошти _________________________</w:t>
      </w:r>
    </w:p>
    <w:p w14:paraId="4DEA06B0" w14:textId="77777777" w:rsidR="00575476" w:rsidRPr="00B964D3" w:rsidRDefault="00B964D3" w:rsidP="00B964D3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lang w:val="uk-UA"/>
        </w:rPr>
      </w:pP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  <w:t>контактний номер тел</w:t>
      </w:r>
      <w:r w:rsidRPr="00B964D3">
        <w:rPr>
          <w:rFonts w:ascii="Times New Roman" w:eastAsia="Times New Roman" w:hAnsi="Times New Roman" w:cs="Times New Roman"/>
          <w:lang w:val="uk-UA"/>
        </w:rPr>
        <w:t>ефону ________________________</w:t>
      </w:r>
    </w:p>
    <w:p w14:paraId="260F7890" w14:textId="77777777" w:rsidR="00575476" w:rsidRPr="00B964D3" w:rsidRDefault="00575476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</w:p>
    <w:p w14:paraId="3A90F1FF" w14:textId="77777777" w:rsidR="00575476" w:rsidRPr="00B964D3" w:rsidRDefault="00575476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</w:p>
    <w:p w14:paraId="65A09AA0" w14:textId="77777777" w:rsidR="00575476" w:rsidRPr="00B964D3" w:rsidRDefault="00B964D3">
      <w:pPr>
        <w:spacing w:after="0"/>
        <w:jc w:val="both"/>
        <w:rPr>
          <w:rFonts w:ascii="Times New Roman" w:eastAsia="Times New Roman" w:hAnsi="Times New Roman" w:cs="Times New Roman"/>
          <w:lang w:val="uk-UA"/>
        </w:rPr>
      </w:pP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  <w:t>ЗАЯВА</w:t>
      </w:r>
    </w:p>
    <w:p w14:paraId="5D58E7E8" w14:textId="39588765" w:rsidR="00575476" w:rsidRPr="00B964D3" w:rsidRDefault="00B964D3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B964D3">
        <w:rPr>
          <w:rFonts w:ascii="Times New Roman" w:eastAsia="Times New Roman" w:hAnsi="Times New Roman" w:cs="Times New Roman"/>
          <w:lang w:val="uk-UA"/>
        </w:rPr>
        <w:t>,___________________________________________________________________________</w:t>
      </w:r>
      <w:r w:rsidRPr="00B964D3">
        <w:rPr>
          <w:rFonts w:ascii="Times New Roman" w:eastAsia="Times New Roman" w:hAnsi="Times New Roman" w:cs="Times New Roman"/>
          <w:lang w:val="uk-UA"/>
        </w:rPr>
        <w:t>,</w:t>
      </w:r>
    </w:p>
    <w:p w14:paraId="36C58BD2" w14:textId="77777777" w:rsidR="00575476" w:rsidRPr="00B964D3" w:rsidRDefault="00B964D3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B964D3">
        <w:rPr>
          <w:rFonts w:ascii="Times New Roman" w:eastAsia="Times New Roman" w:hAnsi="Times New Roman" w:cs="Times New Roman"/>
          <w:vertAlign w:val="superscript"/>
          <w:lang w:val="uk-UA"/>
        </w:rPr>
        <w:tab/>
      </w:r>
      <w:r w:rsidRPr="00B964D3">
        <w:rPr>
          <w:rFonts w:ascii="Times New Roman" w:eastAsia="Times New Roman" w:hAnsi="Times New Roman" w:cs="Times New Roman"/>
          <w:vertAlign w:val="superscript"/>
          <w:lang w:val="uk-UA"/>
        </w:rPr>
        <w:tab/>
      </w:r>
      <w:r w:rsidRPr="00B964D3">
        <w:rPr>
          <w:rFonts w:ascii="Times New Roman" w:eastAsia="Times New Roman" w:hAnsi="Times New Roman" w:cs="Times New Roman"/>
          <w:vertAlign w:val="superscript"/>
          <w:lang w:val="uk-UA"/>
        </w:rPr>
        <w:tab/>
        <w:t>(прізвище, власне ім’я та по батькові (за наявності), дата народження)</w:t>
      </w:r>
    </w:p>
    <w:p w14:paraId="1830FD48" w14:textId="3F148041" w:rsidR="00575476" w:rsidRPr="00B964D3" w:rsidRDefault="00B964D3" w:rsidP="00B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64D3">
        <w:rPr>
          <w:rFonts w:ascii="Times New Roman" w:eastAsia="Times New Roman" w:hAnsi="Times New Roman" w:cs="Times New Roman"/>
          <w:sz w:val="28"/>
          <w:szCs w:val="28"/>
          <w:lang w:val="uk-UA"/>
        </w:rPr>
        <w:t>повідомляю, що є особою, яка на підставі абзацу (за наявності) ____</w:t>
      </w:r>
      <w:r w:rsidRPr="00B964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 </w:t>
      </w:r>
      <w:r w:rsidRPr="00B964D3">
        <w:rPr>
          <w:rFonts w:ascii="Times New Roman" w:eastAsia="Times New Roman" w:hAnsi="Times New Roman" w:cs="Times New Roman"/>
          <w:sz w:val="28"/>
          <w:szCs w:val="28"/>
          <w:lang w:val="uk-UA"/>
        </w:rPr>
        <w:t>пункту _____ частини _____ статті 23 Закону України “Про мобілізаційну підготовку та мобілізацію” не підлягає призову на військову службу під час мобілізації.</w:t>
      </w:r>
    </w:p>
    <w:p w14:paraId="2A716882" w14:textId="77777777" w:rsidR="00575476" w:rsidRPr="00B964D3" w:rsidRDefault="00B964D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64D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На підставі викладеного прошу розглянути мою заяву та оформити мені у порядку, </w:t>
      </w:r>
      <w:r w:rsidRPr="00B964D3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визначеному постановою Кабінету Міністрів України від 16 травня 2024 р.</w:t>
      </w:r>
      <w:r w:rsidRPr="00B964D3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B964D3">
        <w:rPr>
          <w:rFonts w:ascii="Times New Roman" w:eastAsia="Times New Roman" w:hAnsi="Times New Roman" w:cs="Times New Roman"/>
          <w:sz w:val="28"/>
          <w:szCs w:val="28"/>
          <w:lang w:val="uk-UA"/>
        </w:rPr>
        <w:t>560, довідку про відстрочку від призову на військову службу під час мобілізації.</w:t>
      </w:r>
    </w:p>
    <w:p w14:paraId="5BC3034A" w14:textId="77777777" w:rsidR="00575476" w:rsidRPr="00B964D3" w:rsidRDefault="00B964D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64D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Про результати розгляду заяви та прийняте рішення прошу повідомити мені письмово за </w:t>
      </w:r>
      <w:proofErr w:type="spellStart"/>
      <w:r w:rsidRPr="00B964D3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B964D3">
        <w:rPr>
          <w:rFonts w:ascii="Times New Roman" w:eastAsia="Times New Roman" w:hAnsi="Times New Roman" w:cs="Times New Roman"/>
          <w:sz w:val="28"/>
          <w:szCs w:val="28"/>
          <w:lang w:val="uk-UA"/>
        </w:rPr>
        <w:t>, що зазнач</w:t>
      </w:r>
      <w:r w:rsidRPr="00B964D3">
        <w:rPr>
          <w:rFonts w:ascii="Times New Roman" w:eastAsia="Times New Roman" w:hAnsi="Times New Roman" w:cs="Times New Roman"/>
          <w:sz w:val="28"/>
          <w:szCs w:val="28"/>
          <w:lang w:val="uk-UA"/>
        </w:rPr>
        <w:t>ена у заяві.</w:t>
      </w:r>
    </w:p>
    <w:p w14:paraId="63621355" w14:textId="77777777" w:rsidR="00575476" w:rsidRPr="00B964D3" w:rsidRDefault="00B964D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64D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Відсутність </w:t>
      </w:r>
      <w:r w:rsidRPr="00B964D3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B964D3">
        <w:rPr>
          <w:rFonts w:ascii="Times New Roman" w:eastAsia="Times New Roman" w:hAnsi="Times New Roman" w:cs="Times New Roman"/>
          <w:sz w:val="28"/>
          <w:szCs w:val="28"/>
          <w:lang w:val="uk-UA"/>
        </w:rPr>
        <w:t>зазначити потрібне):</w:t>
      </w:r>
    </w:p>
    <w:p w14:paraId="448CA1D5" w14:textId="15D99D5B" w:rsidR="00575476" w:rsidRPr="00B964D3" w:rsidRDefault="00B964D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64D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Yu Gothic UI Semilight" w:eastAsia="Yu Gothic UI Semilight" w:hAnsi="Yu Gothic UI Semilight" w:cs="Times New Roman" w:hint="eastAsia"/>
          <w:sz w:val="28"/>
          <w:szCs w:val="28"/>
          <w:lang w:val="uk-UA"/>
        </w:rPr>
        <w:t>□</w:t>
      </w:r>
      <w:r w:rsidRPr="00B964D3">
        <w:rPr>
          <w:rFonts w:ascii="Times New Roman" w:eastAsia="Times New Roman" w:hAnsi="Times New Roman" w:cs="Times New Roman"/>
          <w:sz w:val="28"/>
          <w:szCs w:val="28"/>
          <w:lang w:val="uk-UA"/>
        </w:rPr>
        <w:t>інших працездатних членів сім’ї, які зобов’язані та можуть здійснювати постійний догляд за батьком чи матір’ю дружини (чоловіка), у випадках, передбачених у пункті 9 частини першої статті 23 Закону України “Про мобілізаційну підготовку та мобілізацію”;</w:t>
      </w:r>
    </w:p>
    <w:p w14:paraId="62294F2E" w14:textId="58766381" w:rsidR="00575476" w:rsidRPr="00B964D3" w:rsidRDefault="00B964D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64D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Yu Gothic UI Semilight" w:eastAsia="Yu Gothic UI Semilight" w:hAnsi="Yu Gothic UI Semilight" w:cs="Times New Roman" w:hint="eastAsia"/>
          <w:sz w:val="28"/>
          <w:szCs w:val="28"/>
          <w:lang w:val="uk-UA"/>
        </w:rPr>
        <w:t>□</w:t>
      </w:r>
      <w:r>
        <w:rPr>
          <w:rFonts w:ascii="Yu Gothic UI Semilight" w:eastAsia="Yu Gothic UI Semilight" w:hAnsi="Yu Gothic UI Semilight" w:cs="Times New Roman" w:hint="eastAsia"/>
          <w:sz w:val="28"/>
          <w:szCs w:val="28"/>
          <w:lang w:val="ru-UA"/>
        </w:rPr>
        <w:t xml:space="preserve"> </w:t>
      </w:r>
      <w:r w:rsidRPr="00B964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інших осіб, які не є військовозобов’язаними та відповідно до закону зобов’язані утримувати осіб, зазначених у пункті 13 частини першої статті 23 Закону України “Про мобілізаційну підготовку та мобілізацію”; </w:t>
      </w:r>
    </w:p>
    <w:p w14:paraId="65CF79A4" w14:textId="5A6CAA99" w:rsidR="00575476" w:rsidRPr="00B964D3" w:rsidRDefault="00B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64D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Yu Gothic UI Semilight" w:eastAsia="Yu Gothic UI Semilight" w:hAnsi="Yu Gothic UI Semilight" w:cs="Times New Roman" w:hint="eastAsia"/>
          <w:sz w:val="28"/>
          <w:szCs w:val="28"/>
          <w:lang w:val="uk-UA"/>
        </w:rPr>
        <w:t>□</w:t>
      </w:r>
      <w:r w:rsidRPr="00B964D3">
        <w:rPr>
          <w:rFonts w:ascii="Times New Roman" w:eastAsia="Times New Roman" w:hAnsi="Times New Roman" w:cs="Times New Roman"/>
          <w:sz w:val="28"/>
          <w:szCs w:val="28"/>
          <w:lang w:val="uk-UA"/>
        </w:rPr>
        <w:t>інших членів сім’ї першого (першого та друг</w:t>
      </w:r>
      <w:r w:rsidRPr="00B964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ого) ступеня споріднення особи з інвалідністю I або II групи, зазначеної у пункті 14 частини першої статті 23 Закону України “Про мобілізаційну підготовку та мобілізацію” </w:t>
      </w:r>
    </w:p>
    <w:p w14:paraId="637A71ED" w14:textId="77777777" w:rsidR="00575476" w:rsidRPr="00B964D3" w:rsidRDefault="00B9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64D3">
        <w:rPr>
          <w:rFonts w:ascii="Times New Roman" w:eastAsia="Times New Roman" w:hAnsi="Times New Roman" w:cs="Times New Roman"/>
          <w:sz w:val="28"/>
          <w:szCs w:val="28"/>
          <w:lang w:val="uk-UA"/>
        </w:rPr>
        <w:t>підтверджую.</w:t>
      </w:r>
    </w:p>
    <w:p w14:paraId="4D3063FC" w14:textId="77777777" w:rsidR="00B964D3" w:rsidRDefault="00B964D3">
      <w:pPr>
        <w:spacing w:after="0"/>
        <w:jc w:val="both"/>
        <w:rPr>
          <w:rFonts w:ascii="Times New Roman" w:eastAsia="Times New Roman" w:hAnsi="Times New Roman" w:cs="Times New Roman"/>
          <w:lang w:val="uk-UA"/>
        </w:rPr>
      </w:pPr>
    </w:p>
    <w:p w14:paraId="6B7179C5" w14:textId="48F07E77" w:rsidR="00575476" w:rsidRPr="00B964D3" w:rsidRDefault="00B964D3">
      <w:pPr>
        <w:spacing w:after="0"/>
        <w:jc w:val="both"/>
        <w:rPr>
          <w:rFonts w:ascii="Times New Roman" w:eastAsia="Times New Roman" w:hAnsi="Times New Roman" w:cs="Times New Roman"/>
          <w:lang w:val="uk-UA"/>
        </w:rPr>
      </w:pPr>
      <w:r w:rsidRPr="00B964D3">
        <w:rPr>
          <w:rFonts w:ascii="Times New Roman" w:eastAsia="Times New Roman" w:hAnsi="Times New Roman" w:cs="Times New Roman"/>
          <w:lang w:val="uk-UA"/>
        </w:rPr>
        <w:t>Додаток: ___________________________________________________________________</w:t>
      </w:r>
    </w:p>
    <w:p w14:paraId="7B597140" w14:textId="77777777" w:rsidR="00575476" w:rsidRPr="00B964D3" w:rsidRDefault="00B964D3">
      <w:pPr>
        <w:spacing w:after="0"/>
        <w:jc w:val="both"/>
        <w:rPr>
          <w:rFonts w:ascii="Times New Roman" w:eastAsia="Times New Roman" w:hAnsi="Times New Roman" w:cs="Times New Roman"/>
          <w:vertAlign w:val="superscript"/>
          <w:lang w:val="uk-UA"/>
        </w:rPr>
      </w:pPr>
      <w:r w:rsidRPr="00B964D3">
        <w:rPr>
          <w:rFonts w:ascii="Times New Roman" w:eastAsia="Times New Roman" w:hAnsi="Times New Roman" w:cs="Times New Roman"/>
          <w:vertAlign w:val="superscript"/>
          <w:lang w:val="uk-UA"/>
        </w:rPr>
        <w:tab/>
      </w:r>
      <w:r w:rsidRPr="00B964D3">
        <w:rPr>
          <w:rFonts w:ascii="Times New Roman" w:eastAsia="Times New Roman" w:hAnsi="Times New Roman" w:cs="Times New Roman"/>
          <w:vertAlign w:val="superscript"/>
          <w:lang w:val="uk-UA"/>
        </w:rPr>
        <w:tab/>
      </w:r>
      <w:r w:rsidRPr="00B964D3">
        <w:rPr>
          <w:rFonts w:ascii="Times New Roman" w:eastAsia="Times New Roman" w:hAnsi="Times New Roman" w:cs="Times New Roman"/>
          <w:vertAlign w:val="superscript"/>
          <w:lang w:val="uk-UA"/>
        </w:rPr>
        <w:tab/>
        <w:t>(засвідчені копії документів, що підтверджують право на відстрочку)</w:t>
      </w:r>
    </w:p>
    <w:p w14:paraId="315A99AA" w14:textId="1609889E" w:rsidR="00575476" w:rsidRPr="00B964D3" w:rsidRDefault="00B964D3">
      <w:pPr>
        <w:spacing w:after="0"/>
        <w:jc w:val="both"/>
        <w:rPr>
          <w:rFonts w:ascii="Times New Roman" w:eastAsia="Times New Roman" w:hAnsi="Times New Roman" w:cs="Times New Roman"/>
          <w:vertAlign w:val="superscript"/>
          <w:lang w:val="uk-UA"/>
        </w:rPr>
      </w:pPr>
      <w:r w:rsidRPr="00B964D3">
        <w:rPr>
          <w:rFonts w:ascii="Times New Roman" w:eastAsia="Times New Roman" w:hAnsi="Times New Roman" w:cs="Times New Roman"/>
          <w:lang w:val="uk-UA"/>
        </w:rPr>
        <w:t xml:space="preserve">_____ __________ 20____ р.      ____________    __________________________________    </w:t>
      </w: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</w:r>
      <w:r w:rsidRPr="00B964D3">
        <w:rPr>
          <w:rFonts w:ascii="Times New Roman" w:eastAsia="Times New Roman" w:hAnsi="Times New Roman" w:cs="Times New Roman"/>
          <w:lang w:val="uk-UA"/>
        </w:rPr>
        <w:tab/>
        <w:t xml:space="preserve">          </w:t>
      </w:r>
      <w:r>
        <w:rPr>
          <w:rFonts w:ascii="Times New Roman" w:eastAsia="Times New Roman" w:hAnsi="Times New Roman" w:cs="Times New Roman"/>
          <w:lang w:val="uk-UA"/>
        </w:rPr>
        <w:t xml:space="preserve">           </w:t>
      </w:r>
      <w:r w:rsidRPr="00B964D3">
        <w:rPr>
          <w:rFonts w:ascii="Times New Roman" w:eastAsia="Times New Roman" w:hAnsi="Times New Roman" w:cs="Times New Roman"/>
          <w:lang w:val="uk-UA"/>
        </w:rPr>
        <w:t xml:space="preserve"> </w:t>
      </w:r>
      <w:r w:rsidRPr="00B964D3">
        <w:rPr>
          <w:rFonts w:ascii="Times New Roman" w:eastAsia="Times New Roman" w:hAnsi="Times New Roman" w:cs="Times New Roman"/>
          <w:vertAlign w:val="superscript"/>
          <w:lang w:val="uk-UA"/>
        </w:rPr>
        <w:t>(підпис</w:t>
      </w:r>
      <w:r w:rsidRPr="00B964D3">
        <w:rPr>
          <w:rFonts w:ascii="Times New Roman" w:eastAsia="Times New Roman" w:hAnsi="Times New Roman" w:cs="Times New Roman"/>
          <w:vertAlign w:val="superscript"/>
          <w:lang w:val="uk-UA"/>
        </w:rPr>
        <w:t xml:space="preserve">)         </w:t>
      </w:r>
      <w:r w:rsidRPr="00B964D3">
        <w:rPr>
          <w:rFonts w:ascii="Times New Roman" w:eastAsia="Times New Roman" w:hAnsi="Times New Roman" w:cs="Times New Roman"/>
          <w:vertAlign w:val="superscript"/>
          <w:lang w:val="uk-UA"/>
        </w:rPr>
        <w:tab/>
      </w:r>
      <w:r w:rsidRPr="00B964D3">
        <w:rPr>
          <w:rFonts w:ascii="Times New Roman" w:eastAsia="Times New Roman" w:hAnsi="Times New Roman" w:cs="Times New Roman"/>
          <w:vertAlign w:val="superscript"/>
          <w:lang w:val="uk-UA"/>
        </w:rPr>
        <w:tab/>
        <w:t>(власне ім’я та прізвище)”;</w:t>
      </w:r>
    </w:p>
    <w:sectPr w:rsidR="00575476" w:rsidRPr="00B96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476"/>
    <w:rsid w:val="00575476"/>
    <w:rsid w:val="00B9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9F91"/>
  <w15:docId w15:val="{D7DF1E3F-44FC-40EA-ADB7-62AA571A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2024-08-19T11:14:00Z</dcterms:created>
  <dcterms:modified xsi:type="dcterms:W3CDTF">2024-08-19T11:20:00Z</dcterms:modified>
</cp:coreProperties>
</file>